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0" w:rsidRPr="002A18E0" w:rsidRDefault="00BD7CF9" w:rsidP="00503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Метапредметное занятие</w:t>
      </w:r>
      <w:r w:rsidR="008B0244">
        <w:rPr>
          <w:rFonts w:ascii="Times New Roman" w:hAnsi="Times New Roman" w:cs="Times New Roman"/>
          <w:b/>
          <w:sz w:val="28"/>
          <w:szCs w:val="28"/>
        </w:rPr>
        <w:t>: «</w:t>
      </w:r>
      <w:r w:rsidR="00503360">
        <w:rPr>
          <w:rFonts w:ascii="Times New Roman" w:hAnsi="Times New Roman" w:cs="Times New Roman"/>
          <w:b/>
          <w:sz w:val="28"/>
          <w:szCs w:val="28"/>
        </w:rPr>
        <w:t>Загадка русской души</w:t>
      </w:r>
      <w:r w:rsidR="008B0244">
        <w:rPr>
          <w:rFonts w:ascii="Times New Roman" w:hAnsi="Times New Roman" w:cs="Times New Roman"/>
          <w:b/>
          <w:sz w:val="28"/>
          <w:szCs w:val="28"/>
        </w:rPr>
        <w:t>»</w:t>
      </w:r>
      <w:r w:rsidR="00503360" w:rsidRPr="002A18E0">
        <w:rPr>
          <w:rFonts w:ascii="Times New Roman" w:hAnsi="Times New Roman" w:cs="Times New Roman"/>
          <w:b/>
          <w:sz w:val="28"/>
          <w:szCs w:val="28"/>
        </w:rPr>
        <w:t>.</w:t>
      </w:r>
    </w:p>
    <w:p w:rsidR="00503360" w:rsidRDefault="00503360" w:rsidP="00503360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Идея занятия.</w:t>
      </w:r>
    </w:p>
    <w:p w:rsidR="00503360" w:rsidRPr="00503360" w:rsidRDefault="008B0244" w:rsidP="00503360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3360">
        <w:rPr>
          <w:sz w:val="28"/>
          <w:szCs w:val="28"/>
        </w:rPr>
        <w:t>Представляемый ма</w:t>
      </w:r>
      <w:r w:rsidR="00503360" w:rsidRPr="00503360">
        <w:rPr>
          <w:sz w:val="28"/>
          <w:szCs w:val="28"/>
        </w:rPr>
        <w:t>териал является продолжением</w:t>
      </w:r>
      <w:r w:rsidR="00503360">
        <w:rPr>
          <w:sz w:val="28"/>
          <w:szCs w:val="28"/>
        </w:rPr>
        <w:t xml:space="preserve"> темы  об особенностях российской цивилизации. Больший акцент сделан на </w:t>
      </w:r>
      <w:r w:rsidR="00503360" w:rsidRPr="00503360">
        <w:rPr>
          <w:sz w:val="28"/>
          <w:szCs w:val="28"/>
        </w:rPr>
        <w:t xml:space="preserve"> </w:t>
      </w:r>
      <w:r w:rsidR="00503360">
        <w:rPr>
          <w:rFonts w:ascii="Arial" w:hAnsi="Arial" w:cs="Arial"/>
          <w:color w:val="000000"/>
          <w:sz w:val="22"/>
          <w:szCs w:val="22"/>
        </w:rPr>
        <w:t xml:space="preserve"> </w:t>
      </w:r>
      <w:r w:rsidR="00503360" w:rsidRPr="00503360">
        <w:rPr>
          <w:color w:val="000000"/>
          <w:sz w:val="28"/>
          <w:szCs w:val="28"/>
        </w:rPr>
        <w:t>первичных, основных чертах национального характера русского народа.</w:t>
      </w:r>
      <w:r w:rsidR="00503360">
        <w:rPr>
          <w:color w:val="000000"/>
          <w:sz w:val="28"/>
          <w:szCs w:val="28"/>
        </w:rPr>
        <w:t xml:space="preserve">  </w:t>
      </w:r>
      <w:r w:rsidR="00503360">
        <w:rPr>
          <w:sz w:val="28"/>
          <w:szCs w:val="28"/>
        </w:rPr>
        <w:t xml:space="preserve">Категории </w:t>
      </w:r>
      <w:r w:rsidR="00503360" w:rsidRPr="008B0244">
        <w:rPr>
          <w:b/>
          <w:sz w:val="28"/>
          <w:szCs w:val="28"/>
        </w:rPr>
        <w:t>пространства  и времени</w:t>
      </w:r>
      <w:r w:rsidR="00503360">
        <w:rPr>
          <w:sz w:val="28"/>
          <w:szCs w:val="28"/>
        </w:rPr>
        <w:t xml:space="preserve">,  являются основой характеристики многих процессов, происходящих в обществе. Они знакомы учащимся, но чаще всего не обобщаются и не анализируются. Понимание категорий  пространство и время способствует формированию у человека идентичностей – </w:t>
      </w:r>
      <w:r>
        <w:rPr>
          <w:sz w:val="28"/>
          <w:szCs w:val="28"/>
        </w:rPr>
        <w:t xml:space="preserve">культурной, </w:t>
      </w:r>
      <w:r w:rsidR="00503360">
        <w:rPr>
          <w:sz w:val="28"/>
          <w:szCs w:val="28"/>
        </w:rPr>
        <w:t>гражданской, этническ</w:t>
      </w:r>
      <w:r w:rsidR="00BD7CF9">
        <w:rPr>
          <w:sz w:val="28"/>
          <w:szCs w:val="28"/>
        </w:rPr>
        <w:t>ой, мировоззренческой,</w:t>
      </w:r>
      <w:r w:rsidR="00503360">
        <w:rPr>
          <w:sz w:val="28"/>
          <w:szCs w:val="28"/>
        </w:rPr>
        <w:t xml:space="preserve"> семейной и др.</w:t>
      </w:r>
    </w:p>
    <w:p w:rsidR="00503360" w:rsidRDefault="00503360" w:rsidP="00503360">
      <w:pPr>
        <w:rPr>
          <w:rFonts w:ascii="Times New Roman" w:hAnsi="Times New Roman" w:cs="Times New Roman"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закономерностей формирования русского национального характера</w:t>
      </w:r>
      <w:r w:rsidR="00ED501E">
        <w:rPr>
          <w:rFonts w:ascii="Times New Roman" w:hAnsi="Times New Roman" w:cs="Times New Roman"/>
          <w:sz w:val="28"/>
          <w:szCs w:val="28"/>
        </w:rPr>
        <w:t xml:space="preserve"> и особенности ментальности</w:t>
      </w:r>
      <w:r>
        <w:rPr>
          <w:rFonts w:ascii="Times New Roman" w:hAnsi="Times New Roman" w:cs="Times New Roman"/>
          <w:sz w:val="28"/>
          <w:szCs w:val="28"/>
        </w:rPr>
        <w:t xml:space="preserve"> через испол</w:t>
      </w:r>
      <w:r w:rsidR="00ED501E">
        <w:rPr>
          <w:rFonts w:ascii="Times New Roman" w:hAnsi="Times New Roman" w:cs="Times New Roman"/>
          <w:sz w:val="28"/>
          <w:szCs w:val="28"/>
        </w:rPr>
        <w:t>ьзование категорий  пространство и время</w:t>
      </w:r>
      <w:r>
        <w:rPr>
          <w:rFonts w:ascii="Times New Roman" w:hAnsi="Times New Roman" w:cs="Times New Roman"/>
          <w:sz w:val="28"/>
          <w:szCs w:val="28"/>
        </w:rPr>
        <w:t>,  воспитание уважения к  историческому прошлому</w:t>
      </w:r>
      <w:r w:rsidR="00ED501E">
        <w:rPr>
          <w:rFonts w:ascii="Times New Roman" w:hAnsi="Times New Roman" w:cs="Times New Roman"/>
          <w:sz w:val="28"/>
          <w:szCs w:val="28"/>
        </w:rPr>
        <w:t xml:space="preserve"> 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360" w:rsidRPr="007741CB" w:rsidRDefault="00503360" w:rsidP="00503360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 w:rsidR="00ED501E" w:rsidRDefault="00503360" w:rsidP="00ED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01E">
        <w:rPr>
          <w:rFonts w:ascii="Times New Roman" w:hAnsi="Times New Roman" w:cs="Times New Roman"/>
          <w:sz w:val="28"/>
          <w:szCs w:val="28"/>
        </w:rPr>
        <w:t>показать влияние времени и пространства на формирование русской ментальности;</w:t>
      </w:r>
    </w:p>
    <w:p w:rsidR="00ED501E" w:rsidRDefault="00ED501E" w:rsidP="00ED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активности  учащихся в осмыслении социальных процессов;</w:t>
      </w:r>
    </w:p>
    <w:p w:rsidR="00ED501E" w:rsidRDefault="00ED501E" w:rsidP="00ED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учащимся использовать различные источники информации для поиска ответов на поставленные вопросы.</w:t>
      </w:r>
    </w:p>
    <w:p w:rsidR="00503360" w:rsidRDefault="00503360" w:rsidP="00503360">
      <w:pPr>
        <w:rPr>
          <w:rFonts w:ascii="Times New Roman" w:hAnsi="Times New Roman" w:cs="Times New Roman"/>
          <w:sz w:val="28"/>
          <w:szCs w:val="28"/>
        </w:rPr>
      </w:pPr>
    </w:p>
    <w:p w:rsidR="00503360" w:rsidRPr="007741CB" w:rsidRDefault="00503360" w:rsidP="00503360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503360" w:rsidRDefault="00503360" w:rsidP="0050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занятия учащиеся смогут:</w:t>
      </w:r>
    </w:p>
    <w:p w:rsidR="00503360" w:rsidRDefault="00503360" w:rsidP="00CB1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468">
        <w:rPr>
          <w:rFonts w:ascii="Times New Roman" w:hAnsi="Times New Roman" w:cs="Times New Roman"/>
          <w:sz w:val="28"/>
          <w:szCs w:val="28"/>
        </w:rPr>
        <w:t>высказать собственную аргументированную позицию по вопросам формирования национального характера, его самобытности;</w:t>
      </w:r>
    </w:p>
    <w:p w:rsidR="00CB1468" w:rsidRDefault="00CB1468" w:rsidP="00CB1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этапы формирования ментальности любого народа, соотносить с пространством и временем, толерантно относиться к особенностям других этносов.</w:t>
      </w:r>
    </w:p>
    <w:p w:rsidR="00503360" w:rsidRDefault="00503360" w:rsidP="00503360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 xml:space="preserve"> Основные вопросы.</w:t>
      </w:r>
    </w:p>
    <w:p w:rsidR="00CB1468" w:rsidRDefault="00CB1468" w:rsidP="00503360">
      <w:pPr>
        <w:rPr>
          <w:rFonts w:ascii="Times New Roman" w:hAnsi="Times New Roman" w:cs="Times New Roman"/>
          <w:sz w:val="28"/>
          <w:szCs w:val="28"/>
        </w:rPr>
      </w:pPr>
      <w:r w:rsidRPr="00CB1468">
        <w:rPr>
          <w:rFonts w:ascii="Times New Roman" w:hAnsi="Times New Roman" w:cs="Times New Roman"/>
          <w:sz w:val="28"/>
          <w:szCs w:val="28"/>
        </w:rPr>
        <w:t>Что показывают пространство и время?</w:t>
      </w:r>
    </w:p>
    <w:p w:rsidR="00CB1468" w:rsidRDefault="00CB1468" w:rsidP="0050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Каковы их основные характеристики?</w:t>
      </w:r>
    </w:p>
    <w:p w:rsidR="00CB1468" w:rsidRDefault="00CB1468" w:rsidP="0050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влияют параметры пространства и времени на формирование характера и ментальности?</w:t>
      </w:r>
    </w:p>
    <w:p w:rsidR="00CB1468" w:rsidRPr="00202B73" w:rsidRDefault="00CB1468" w:rsidP="00503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B73" w:rsidRPr="00202B73">
        <w:rPr>
          <w:rFonts w:ascii="Times New Roman" w:hAnsi="Times New Roman" w:cs="Times New Roman"/>
          <w:color w:val="000000"/>
          <w:sz w:val="28"/>
          <w:szCs w:val="28"/>
        </w:rPr>
        <w:t>Что есть русский национальный характер?</w:t>
      </w:r>
    </w:p>
    <w:p w:rsidR="00202B73" w:rsidRDefault="00503360" w:rsidP="00202B73">
      <w:pPr>
        <w:pStyle w:val="a3"/>
        <w:rPr>
          <w:color w:val="000000"/>
          <w:sz w:val="28"/>
          <w:szCs w:val="28"/>
        </w:rPr>
      </w:pPr>
      <w:r w:rsidRPr="00407890">
        <w:rPr>
          <w:b/>
          <w:sz w:val="28"/>
          <w:szCs w:val="28"/>
        </w:rPr>
        <w:t>Основные понятия</w:t>
      </w:r>
      <w:r>
        <w:rPr>
          <w:sz w:val="28"/>
          <w:szCs w:val="28"/>
        </w:rPr>
        <w:t>.</w:t>
      </w:r>
      <w:r w:rsidR="00ED501E">
        <w:rPr>
          <w:sz w:val="28"/>
          <w:szCs w:val="28"/>
        </w:rPr>
        <w:t xml:space="preserve"> </w:t>
      </w:r>
      <w:r w:rsidR="00ED501E" w:rsidRPr="00ED501E">
        <w:rPr>
          <w:rFonts w:ascii="Arial" w:hAnsi="Arial" w:cs="Arial"/>
          <w:color w:val="000000"/>
          <w:sz w:val="22"/>
          <w:szCs w:val="22"/>
        </w:rPr>
        <w:t xml:space="preserve"> </w:t>
      </w:r>
      <w:r w:rsidR="00ED501E" w:rsidRPr="00ED501E">
        <w:rPr>
          <w:color w:val="000000"/>
          <w:sz w:val="28"/>
          <w:szCs w:val="28"/>
        </w:rPr>
        <w:t>Социальная психология,</w:t>
      </w:r>
      <w:r w:rsidR="00202B73">
        <w:rPr>
          <w:color w:val="000000"/>
          <w:sz w:val="28"/>
          <w:szCs w:val="28"/>
        </w:rPr>
        <w:t xml:space="preserve"> </w:t>
      </w:r>
      <w:r w:rsidR="00ED501E" w:rsidRPr="00ED501E">
        <w:rPr>
          <w:color w:val="000000"/>
          <w:sz w:val="28"/>
          <w:szCs w:val="28"/>
        </w:rPr>
        <w:t xml:space="preserve"> тенденция,</w:t>
      </w:r>
      <w:r w:rsidR="00202B73">
        <w:rPr>
          <w:color w:val="000000"/>
          <w:sz w:val="28"/>
          <w:szCs w:val="28"/>
        </w:rPr>
        <w:t xml:space="preserve"> </w:t>
      </w:r>
      <w:r w:rsidR="00ED501E" w:rsidRPr="00ED501E">
        <w:rPr>
          <w:color w:val="000000"/>
          <w:sz w:val="28"/>
          <w:szCs w:val="28"/>
        </w:rPr>
        <w:t xml:space="preserve"> рационализм, им</w:t>
      </w:r>
      <w:r w:rsidR="00ED501E">
        <w:rPr>
          <w:color w:val="000000"/>
          <w:sz w:val="28"/>
          <w:szCs w:val="28"/>
        </w:rPr>
        <w:t>идж,</w:t>
      </w:r>
      <w:r w:rsidR="00202B73">
        <w:rPr>
          <w:color w:val="000000"/>
          <w:sz w:val="28"/>
          <w:szCs w:val="28"/>
        </w:rPr>
        <w:t xml:space="preserve"> </w:t>
      </w:r>
      <w:r w:rsidR="00ED501E">
        <w:rPr>
          <w:color w:val="000000"/>
          <w:sz w:val="28"/>
          <w:szCs w:val="28"/>
        </w:rPr>
        <w:t xml:space="preserve"> нравственность,</w:t>
      </w:r>
      <w:r w:rsidR="00202B73">
        <w:rPr>
          <w:color w:val="000000"/>
          <w:sz w:val="28"/>
          <w:szCs w:val="28"/>
        </w:rPr>
        <w:t xml:space="preserve"> </w:t>
      </w:r>
      <w:r w:rsidR="00ED501E">
        <w:rPr>
          <w:color w:val="000000"/>
          <w:sz w:val="28"/>
          <w:szCs w:val="28"/>
        </w:rPr>
        <w:t xml:space="preserve"> менталитет, </w:t>
      </w:r>
      <w:r w:rsidR="00202B73">
        <w:rPr>
          <w:color w:val="000000"/>
          <w:sz w:val="28"/>
          <w:szCs w:val="28"/>
        </w:rPr>
        <w:t xml:space="preserve"> </w:t>
      </w:r>
      <w:r w:rsidR="00ED501E">
        <w:rPr>
          <w:color w:val="000000"/>
          <w:sz w:val="28"/>
          <w:szCs w:val="28"/>
        </w:rPr>
        <w:t>пространство и время,</w:t>
      </w:r>
      <w:r w:rsidR="00202B73">
        <w:rPr>
          <w:color w:val="000000"/>
          <w:sz w:val="28"/>
          <w:szCs w:val="28"/>
        </w:rPr>
        <w:t xml:space="preserve"> </w:t>
      </w:r>
      <w:r w:rsidR="00ED501E">
        <w:rPr>
          <w:color w:val="000000"/>
          <w:sz w:val="28"/>
          <w:szCs w:val="28"/>
        </w:rPr>
        <w:t xml:space="preserve"> прошлое, настоящее.</w:t>
      </w:r>
    </w:p>
    <w:p w:rsidR="00202B73" w:rsidRPr="00202B73" w:rsidRDefault="00202B73" w:rsidP="00202B73">
      <w:pPr>
        <w:pStyle w:val="a3"/>
        <w:rPr>
          <w:color w:val="000000"/>
          <w:sz w:val="28"/>
          <w:szCs w:val="28"/>
        </w:rPr>
      </w:pPr>
      <w:r w:rsidRPr="007741CB">
        <w:rPr>
          <w:b/>
          <w:sz w:val="28"/>
          <w:szCs w:val="28"/>
        </w:rPr>
        <w:t>Основные этапы урока.</w:t>
      </w:r>
    </w:p>
    <w:tbl>
      <w:tblPr>
        <w:tblStyle w:val="a4"/>
        <w:tblW w:w="0" w:type="auto"/>
        <w:tblLook w:val="04A0"/>
      </w:tblPr>
      <w:tblGrid>
        <w:gridCol w:w="2101"/>
        <w:gridCol w:w="2579"/>
        <w:gridCol w:w="2255"/>
        <w:gridCol w:w="2636"/>
      </w:tblGrid>
      <w:tr w:rsidR="0025585F" w:rsidTr="0025585F">
        <w:tc>
          <w:tcPr>
            <w:tcW w:w="2101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79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2255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636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 и оценивания</w:t>
            </w:r>
          </w:p>
        </w:tc>
      </w:tr>
      <w:tr w:rsidR="0025585F" w:rsidTr="0025585F">
        <w:tc>
          <w:tcPr>
            <w:tcW w:w="2101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высказыванием.</w:t>
            </w:r>
          </w:p>
          <w:p w:rsidR="00202B73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художественного произведения. </w:t>
            </w:r>
          </w:p>
        </w:tc>
        <w:tc>
          <w:tcPr>
            <w:tcW w:w="2255" w:type="dxa"/>
          </w:tcPr>
          <w:p w:rsidR="00202B73" w:rsidRDefault="00202B73" w:rsidP="0025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25585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 собственные варианты продолжения фразы.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тема занятия и проблема.</w:t>
            </w:r>
          </w:p>
        </w:tc>
        <w:tc>
          <w:tcPr>
            <w:tcW w:w="2636" w:type="dxa"/>
          </w:tcPr>
          <w:p w:rsidR="0025585F" w:rsidRDefault="0025585F" w:rsidP="0025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 работе. </w:t>
            </w:r>
            <w:r w:rsidR="00202B73">
              <w:rPr>
                <w:rFonts w:ascii="Times New Roman" w:hAnsi="Times New Roman" w:cs="Times New Roman"/>
                <w:sz w:val="28"/>
                <w:szCs w:val="28"/>
              </w:rPr>
              <w:t>Оригинальность мышления. Умение</w:t>
            </w:r>
          </w:p>
          <w:p w:rsidR="00202B73" w:rsidRDefault="0025585F" w:rsidP="0025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тему или проблему. Ответы на поставленные вопросы.</w:t>
            </w:r>
            <w:r w:rsidR="00202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85F" w:rsidTr="0025585F">
        <w:tc>
          <w:tcPr>
            <w:tcW w:w="2101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понятийным аппаратом</w:t>
            </w:r>
          </w:p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основных понятий на основе имеющихся определений. Собственные определения.</w:t>
            </w:r>
          </w:p>
        </w:tc>
        <w:tc>
          <w:tcPr>
            <w:tcW w:w="2255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определяют понятийный аппарат занятия и предлагают своё понимание терминов.</w:t>
            </w:r>
          </w:p>
        </w:tc>
        <w:tc>
          <w:tcPr>
            <w:tcW w:w="2636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формулировки понятия и умение дать самостоятельное определение.</w:t>
            </w:r>
          </w:p>
        </w:tc>
      </w:tr>
      <w:tr w:rsidR="0025585F" w:rsidTr="0025585F">
        <w:tc>
          <w:tcPr>
            <w:tcW w:w="2101" w:type="dxa"/>
          </w:tcPr>
          <w:p w:rsidR="00202B73" w:rsidRDefault="00202B73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3.Рассмотрение основной проблемы – использование символа для харак</w:t>
            </w:r>
            <w:r w:rsidR="0025585F">
              <w:rPr>
                <w:rFonts w:ascii="Times New Roman" w:hAnsi="Times New Roman" w:cs="Times New Roman"/>
                <w:sz w:val="28"/>
                <w:szCs w:val="28"/>
              </w:rPr>
              <w:t>теристики  русского характера и ментальности.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:rsidR="00202B73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 Установление межпредметных связей.</w:t>
            </w:r>
          </w:p>
        </w:tc>
        <w:tc>
          <w:tcPr>
            <w:tcW w:w="2255" w:type="dxa"/>
          </w:tcPr>
          <w:p w:rsidR="00202B73" w:rsidRDefault="0012683B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выделяют ключевые характеристики русской ментальности.</w:t>
            </w:r>
          </w:p>
        </w:tc>
        <w:tc>
          <w:tcPr>
            <w:tcW w:w="2636" w:type="dxa"/>
          </w:tcPr>
          <w:p w:rsidR="00202B73" w:rsidRDefault="0025585F" w:rsidP="0012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12683B">
              <w:rPr>
                <w:rFonts w:ascii="Times New Roman" w:hAnsi="Times New Roman" w:cs="Times New Roman"/>
                <w:sz w:val="28"/>
                <w:szCs w:val="28"/>
              </w:rPr>
              <w:t>формировать ответы на поставленные к лекционному материалу вопросы.</w:t>
            </w:r>
          </w:p>
        </w:tc>
      </w:tr>
      <w:tr w:rsidR="0025585F" w:rsidTr="0025585F">
        <w:tc>
          <w:tcPr>
            <w:tcW w:w="2101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документами</w:t>
            </w:r>
          </w:p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</w:t>
            </w:r>
          </w:p>
        </w:tc>
        <w:tc>
          <w:tcPr>
            <w:tcW w:w="2255" w:type="dxa"/>
          </w:tcPr>
          <w:p w:rsidR="0025585F" w:rsidRDefault="008B0244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фреймовой опоры</w:t>
            </w:r>
            <w:r w:rsidR="0025585F">
              <w:rPr>
                <w:rFonts w:ascii="Times New Roman" w:hAnsi="Times New Roman" w:cs="Times New Roman"/>
                <w:sz w:val="28"/>
                <w:szCs w:val="28"/>
              </w:rPr>
              <w:t xml:space="preserve">  делают собственные </w:t>
            </w:r>
            <w:r w:rsidR="0025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выводы.</w:t>
            </w:r>
          </w:p>
        </w:tc>
        <w:tc>
          <w:tcPr>
            <w:tcW w:w="2636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подход к использованию знака и символа. Корректн</w:t>
            </w:r>
            <w:r w:rsidR="008B0244">
              <w:rPr>
                <w:rFonts w:ascii="Times New Roman" w:hAnsi="Times New Roman" w:cs="Times New Roman"/>
                <w:sz w:val="28"/>
                <w:szCs w:val="28"/>
              </w:rPr>
              <w:t xml:space="preserve">ость в </w:t>
            </w:r>
            <w:r w:rsidR="008B0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и понимании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символов. </w:t>
            </w:r>
          </w:p>
        </w:tc>
      </w:tr>
      <w:tr w:rsidR="0025585F" w:rsidTr="0025585F">
        <w:tc>
          <w:tcPr>
            <w:tcW w:w="2101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Подведение итогов</w:t>
            </w:r>
          </w:p>
        </w:tc>
        <w:tc>
          <w:tcPr>
            <w:tcW w:w="2579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Дискуссия.</w:t>
            </w:r>
          </w:p>
        </w:tc>
        <w:tc>
          <w:tcPr>
            <w:tcW w:w="2255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развивают умения высказывать собственное мнение</w:t>
            </w:r>
          </w:p>
        </w:tc>
        <w:tc>
          <w:tcPr>
            <w:tcW w:w="2636" w:type="dxa"/>
          </w:tcPr>
          <w:p w:rsidR="0025585F" w:rsidRDefault="0025585F" w:rsidP="0057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выступления</w:t>
            </w:r>
            <w:r w:rsidR="0012683B">
              <w:rPr>
                <w:rFonts w:ascii="Times New Roman" w:hAnsi="Times New Roman" w:cs="Times New Roman"/>
                <w:sz w:val="28"/>
                <w:szCs w:val="28"/>
              </w:rPr>
              <w:t>. Выбор своего символа для изображения облика России.</w:t>
            </w:r>
          </w:p>
        </w:tc>
      </w:tr>
    </w:tbl>
    <w:p w:rsidR="0012683B" w:rsidRDefault="0012683B" w:rsidP="00F94C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3B" w:rsidRDefault="00F94C3B" w:rsidP="00F94C3B">
      <w:pPr>
        <w:rPr>
          <w:rFonts w:ascii="Times New Roman" w:hAnsi="Times New Roman" w:cs="Times New Roman"/>
          <w:b/>
          <w:sz w:val="28"/>
          <w:szCs w:val="28"/>
        </w:rPr>
      </w:pPr>
      <w:r w:rsidRPr="00407890">
        <w:rPr>
          <w:rFonts w:ascii="Times New Roman" w:hAnsi="Times New Roman" w:cs="Times New Roman"/>
          <w:b/>
          <w:sz w:val="28"/>
          <w:szCs w:val="28"/>
        </w:rPr>
        <w:t>Мотивационная часть занятия.</w:t>
      </w:r>
    </w:p>
    <w:p w:rsidR="00F94C3B" w:rsidRDefault="003B2BCC" w:rsidP="00F9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выход на категорию пространства и  времени и их взаимосвязи через обсуждение  высказывания китайского мыслителя Хун Цзычена: «Продолжительность времени зависит от нашего настроения. Размеры пространс</w:t>
      </w:r>
      <w:r w:rsidR="0025585F">
        <w:rPr>
          <w:rFonts w:ascii="Times New Roman" w:hAnsi="Times New Roman" w:cs="Times New Roman"/>
          <w:sz w:val="28"/>
          <w:szCs w:val="28"/>
        </w:rPr>
        <w:t>тва обусловлены нашим сознанием».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D52" w:rsidRDefault="0012683B" w:rsidP="00A90D52">
      <w:pPr>
        <w:rPr>
          <w:rFonts w:ascii="Times New Roman" w:hAnsi="Times New Roman" w:cs="Times New Roman"/>
          <w:b/>
          <w:sz w:val="28"/>
          <w:szCs w:val="28"/>
        </w:rPr>
      </w:pPr>
      <w:r w:rsidRPr="0012683B">
        <w:rPr>
          <w:rFonts w:ascii="Times New Roman" w:hAnsi="Times New Roman" w:cs="Times New Roman"/>
          <w:b/>
          <w:sz w:val="28"/>
          <w:szCs w:val="28"/>
        </w:rPr>
        <w:t>Информационная часть занятия.</w:t>
      </w:r>
    </w:p>
    <w:p w:rsidR="00A90D52" w:rsidRPr="00FF1A32" w:rsidRDefault="00A90D52" w:rsidP="00A90D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1A32">
        <w:rPr>
          <w:rFonts w:ascii="Times New Roman" w:hAnsi="Times New Roman" w:cs="Times New Roman"/>
          <w:sz w:val="28"/>
          <w:szCs w:val="28"/>
          <w:u w:val="single"/>
        </w:rPr>
        <w:t>Работа с основными понятиями.</w:t>
      </w:r>
    </w:p>
    <w:p w:rsidR="00A90D52" w:rsidRDefault="00A90D52" w:rsidP="00A90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определить круг основных понятий, которые будут рассматриваться в ходе занятия.</w:t>
      </w:r>
    </w:p>
    <w:p w:rsidR="00A90D52" w:rsidRPr="00FF1A32" w:rsidRDefault="00A90D52" w:rsidP="00A90D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1A32">
        <w:rPr>
          <w:rFonts w:ascii="Times New Roman" w:hAnsi="Times New Roman" w:cs="Times New Roman"/>
          <w:sz w:val="28"/>
          <w:szCs w:val="28"/>
          <w:u w:val="single"/>
        </w:rPr>
        <w:t>Рассмотрение нового материала в виде лекции.</w:t>
      </w:r>
    </w:p>
    <w:p w:rsidR="00A90D52" w:rsidRPr="00A90D52" w:rsidRDefault="00A90D52" w:rsidP="00A90D52">
      <w:pPr>
        <w:rPr>
          <w:rFonts w:ascii="Times New Roman" w:hAnsi="Times New Roman" w:cs="Times New Roman"/>
          <w:b/>
          <w:sz w:val="28"/>
          <w:szCs w:val="28"/>
        </w:rPr>
      </w:pP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1)Характером могут обладать события, ситуации, процессы;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Характером наделен человек, каждый из нас. Каким может быть характер человека?</w:t>
      </w:r>
    </w:p>
    <w:p w:rsidR="00A90D52" w:rsidRDefault="008B0244" w:rsidP="00A90D52">
      <w:pPr>
        <w:spacing w:after="0" w:line="240" w:lineRule="auto"/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D52"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означают выражения: “английская чопорность”; “французская легкомысленность”; “немецкая педантичность”; “итальянская жизнерадостность”; “американский прагматизм”? Значит ли это, что существует понятие “национального характера”?</w:t>
      </w:r>
      <w:r w:rsidR="00A90D52"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вдумайтесь: Россия великая страна, с гигантскими природными ресурсами. Почему же тогда мы все жалуемся на то, что живём хуже многих? Почему из века в век на протяжении столетий, русский человек преодолевает массу трудностей, которые создаёт себе сам? Так может русский религиозный философ Василий Розанов прав и дело действительно в нас?</w:t>
      </w:r>
      <w:r w:rsidR="00A90D52" w:rsidRPr="00A90D52"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 xml:space="preserve"> </w:t>
      </w:r>
    </w:p>
    <w:p w:rsidR="00A90D52" w:rsidRPr="00815E99" w:rsidRDefault="00A90D52" w:rsidP="00A9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Дана нам красота невиданная</w:t>
      </w: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богатство неслыханное.</w:t>
      </w: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Это – Россия.</w:t>
      </w: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Но глупые дети всё растратили.</w:t>
      </w: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Это – РУССКИЕ.</w:t>
      </w:r>
    </w:p>
    <w:p w:rsidR="00A90D52" w:rsidRPr="00815E99" w:rsidRDefault="00A90D52" w:rsidP="00A90D52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(В.В. Розанов).</w:t>
      </w:r>
    </w:p>
    <w:p w:rsidR="00FF1A32" w:rsidRDefault="00A90D52" w:rsidP="00FF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- глупые дети, не умеющие применить себе во благо то, что имеем. Что делает нас такими? Возможно, причина кроется в русском национальном характере в том числе? Ответить на эти вопросы в течение одного урока невозможно, тем более решить поставленную проблему. Но обсудить её, что бы получить представление о предмете нашего разговора (а это русский национальный характер) вполне возможно. Что я и предлагаю вам сегодня сделать.</w:t>
      </w:r>
      <w:r w:rsidRPr="00815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8B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все народы обозначаются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существительным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только слово “русский” идёт как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прилагательное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Дм. Ольшанский считает, что “…в своём политико-психологическом прошлом наша общность шла не путём чёткого выделения себя, а путём прежде всего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определения других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 когда-то и появились “немцы”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“немы”, “немые”, т.е. не говорящие по-нашему. Остальные же из близких соседей, кто изначально, а кто и постепенно, с течением времени и расширением собственной государственности колониальной экспансии считались “нашими”, “русскими”.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 Бердяев: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“…в душе русского народа остаётся сильный природный элемент, связанный с необъятностью русской земли, с безграничностью русской равнины. У русских “природа”, стихийная сила, сильнее, чем у людей западных…”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 Бердяев: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“Необъятность русской земли, отсутствие границ и приделов выразились в строении русской души. Пейзаж русской души соответствует пейзажу русской земли, та же безграничность, бесформенность, устремлённость в бесконечность, широта…Можно было бы сказать, что русский народ пал жертвой необъятности своей земли, своей природной стихийности”.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 Бердяев: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“…Русская душа подавлена необъятными русскими полями и необъятными русскими снегами, она утопает и растворяется в этой необъятности”.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Ильин: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“Россия поставила нас лицом к лицу с природой, суровой, захватывающей, с глубокой зимой и раскаленным летом, с безнадёжной осенью и бурною, страстною весною. Она погрузила нас в эти колебания, растворила с ними, заставила нас жить их властью и глубиной… И души наши глубоки и буреломны, разливны и бездомны, и научились во всём идти до конца и не бояться смерти…”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Ильин: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“Россия одарила бескрайними просторами, ширью равнин, вольно пронизываемых взором да ветром, зовущих в лёгкий далёкий путь. И просторы эти раскрыли наши души и дали им ширину, вольность и лёгкость, каких нет у других народов. Русскому духу присуща духовная свобода, внутренняя ширь”.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Федотов: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“Славяне, финны, тюрки – всё отложилось в русской душе”.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 Карсавин:</w:t>
      </w:r>
      <w:r w:rsidRPr="00A9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“…Преимущество восточного христианства перед западным заключается в полноте и чистоте хранимого им предания… Недостаточность же православия в том, что оно только хранит, не раскрывая и не развивая потенций хранимого…” Карсавин отмечал, что русский человек стремится делать всё во имя чего-то абсолютного, “идеального”. Ради идеала он готов пожертвовать всем, но если усомнится в его существовании, то становится равнодушным, впадает в апатию.</w:t>
      </w:r>
    </w:p>
    <w:p w:rsidR="00FF1A32" w:rsidRDefault="00FF1A32" w:rsidP="00FF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к учащимся: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роль в жизни че</w:t>
      </w:r>
      <w:r w:rsidR="0052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ловека играют категории прошлого,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определяется </w:t>
      </w:r>
      <w:r w:rsidR="00525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человеческой жизни?</w:t>
      </w:r>
    </w:p>
    <w:p w:rsidR="00525528" w:rsidRDefault="00FF1A32" w:rsidP="00FF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повлияло пространство на формирование русского характера?</w:t>
      </w:r>
    </w:p>
    <w:p w:rsidR="00525528" w:rsidRDefault="00525528" w:rsidP="00FF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 группах с источни</w:t>
      </w:r>
      <w:r w:rsidR="008B0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применяются фреймовые опоры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FD1" w:rsidRDefault="00262FD1" w:rsidP="00FF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528" w:rsidRDefault="00C96B1D" w:rsidP="00FF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D">
        <w:rPr>
          <w:sz w:val="28"/>
          <w:szCs w:val="28"/>
        </w:rPr>
      </w:r>
      <w:r w:rsidRPr="00C96B1D">
        <w:rPr>
          <w:sz w:val="28"/>
          <w:szCs w:val="28"/>
        </w:rPr>
        <w:pict>
          <v:group id="_x0000_s1034" editas="canvas" style="width:456pt;height:180.9pt;mso-position-horizontal-relative:char;mso-position-vertical-relative:line" coordorigin="1134,1135" coordsize="9376,3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34;top:1135;width:9376;height:372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142;top:1143;width:3840;height:1543">
              <v:textbox style="mso-next-textbox:#_x0000_s1036" inset="2.46381mm,1.2319mm,2.46381mm,1.2319mm">
                <w:txbxContent>
                  <w:p w:rsidR="00262FD1" w:rsidRPr="00262FD1" w:rsidRDefault="00262FD1" w:rsidP="00262FD1">
                    <w:pPr>
                      <w:ind w:left="284" w:hanging="284"/>
                      <w:rPr>
                        <w:rFonts w:ascii="Times New Roman" w:hAnsi="Times New Roman" w:cs="Times New Roman"/>
                        <w:sz w:val="27"/>
                        <w:szCs w:val="28"/>
                      </w:rPr>
                    </w:pPr>
                    <w:r w:rsidRPr="00262FD1">
                      <w:rPr>
                        <w:rFonts w:ascii="Times New Roman" w:hAnsi="Times New Roman" w:cs="Times New Roman"/>
                        <w:sz w:val="27"/>
                        <w:szCs w:val="28"/>
                      </w:rPr>
                      <w:t xml:space="preserve">1. </w:t>
                    </w:r>
                    <w:r w:rsidRPr="00262FD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Подбор конкретного примера (факта, события, идеи, положения и т.п.) для анализа</w:t>
                    </w:r>
                  </w:p>
                </w:txbxContent>
              </v:textbox>
            </v:shape>
            <v:shape id="_x0000_s1037" type="#_x0000_t202" style="position:absolute;left:6662;top:1143;width:3840;height:1552">
              <v:textbox style="mso-next-textbox:#_x0000_s1037" inset="2.46381mm,1.2319mm,2.46381mm,1.2319mm">
                <w:txbxContent>
                  <w:p w:rsidR="00262FD1" w:rsidRPr="00262FD1" w:rsidRDefault="00262FD1" w:rsidP="00262FD1">
                    <w:pPr>
                      <w:ind w:left="284" w:hanging="284"/>
                      <w:rPr>
                        <w:rFonts w:ascii="Times New Roman" w:hAnsi="Times New Roman" w:cs="Times New Roman"/>
                        <w:sz w:val="27"/>
                        <w:szCs w:val="28"/>
                      </w:rPr>
                    </w:pPr>
                    <w:r w:rsidRPr="00262FD1">
                      <w:rPr>
                        <w:rFonts w:ascii="Times New Roman" w:hAnsi="Times New Roman" w:cs="Times New Roman"/>
                        <w:sz w:val="27"/>
                        <w:szCs w:val="28"/>
                      </w:rPr>
                      <w:t>2</w:t>
                    </w:r>
                    <w:r w:rsidRPr="00262FD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. Отбор аналогов из изучаемого источника</w:t>
                    </w:r>
                  </w:p>
                </w:txbxContent>
              </v:textbox>
            </v:shape>
            <v:shape id="_x0000_s1038" type="#_x0000_t202" style="position:absolute;left:1142;top:3295;width:3840;height:1560">
              <v:textbox style="mso-next-textbox:#_x0000_s1038" inset="2.46381mm,1.2319mm,2.46381mm,1.2319mm">
                <w:txbxContent>
                  <w:p w:rsidR="00262FD1" w:rsidRPr="00262FD1" w:rsidRDefault="00262FD1" w:rsidP="00262FD1">
                    <w:pPr>
                      <w:ind w:left="284" w:hanging="284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262FD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3. Размышление над возможной реализацией исторического опыта в текущей жизни общества</w:t>
                    </w:r>
                  </w:p>
                </w:txbxContent>
              </v:textbox>
            </v:shape>
            <v:shape id="_x0000_s1039" type="#_x0000_t202" style="position:absolute;left:6662;top:3295;width:3840;height:1560">
              <v:textbox style="mso-next-textbox:#_x0000_s1039" inset="2.46381mm,1.2319mm,2.46381mm,1.2319mm">
                <w:txbxContent>
                  <w:p w:rsidR="00262FD1" w:rsidRPr="00262FD1" w:rsidRDefault="00262FD1" w:rsidP="00262FD1">
                    <w:pPr>
                      <w:ind w:left="284" w:hanging="284"/>
                      <w:rPr>
                        <w:rFonts w:ascii="Times New Roman" w:hAnsi="Times New Roman" w:cs="Times New Roman"/>
                        <w:sz w:val="27"/>
                        <w:szCs w:val="28"/>
                      </w:rPr>
                    </w:pPr>
                    <w:r w:rsidRPr="00262FD1">
                      <w:rPr>
                        <w:rFonts w:ascii="Times New Roman" w:hAnsi="Times New Roman" w:cs="Times New Roman"/>
                        <w:sz w:val="27"/>
                        <w:szCs w:val="28"/>
                      </w:rPr>
                      <w:t>4</w:t>
                    </w:r>
                    <w:r w:rsidRPr="00262FD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. Выяснение, в чем эти аналоги получили развитие </w:t>
                    </w:r>
                    <w:r w:rsidRPr="00262FD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  <w:t>в современных условиях</w:t>
                    </w:r>
                  </w:p>
                </w:txbxContent>
              </v:textbox>
            </v:shape>
            <v:line id="_x0000_s1040" style="position:absolute" from="4974,1855" to="6654,1855">
              <v:stroke endarrow="block"/>
            </v:line>
            <v:line id="_x0000_s1041" style="position:absolute" from="8694,2687" to="8695,3295">
              <v:stroke endarrow="block"/>
            </v:line>
            <w10:wrap type="none"/>
            <w10:anchorlock/>
          </v:group>
        </w:pict>
      </w:r>
    </w:p>
    <w:p w:rsidR="00262FD1" w:rsidRPr="00262FD1" w:rsidRDefault="00A90D52" w:rsidP="0026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D1" w:rsidRPr="00262FD1">
        <w:rPr>
          <w:rFonts w:ascii="Times New Roman" w:hAnsi="Times New Roman" w:cs="Times New Roman"/>
          <w:sz w:val="28"/>
          <w:szCs w:val="28"/>
        </w:rPr>
        <w:t>Схема-фрейм изучения исторического источника</w:t>
      </w:r>
    </w:p>
    <w:p w:rsidR="00FF1A32" w:rsidRDefault="00FF1A32" w:rsidP="00A9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D1" w:rsidRDefault="00262FD1" w:rsidP="00262FD1">
      <w:pPr>
        <w:rPr>
          <w:rFonts w:ascii="Times New Roman" w:hAnsi="Times New Roman" w:cs="Times New Roman"/>
          <w:b/>
          <w:sz w:val="28"/>
          <w:szCs w:val="28"/>
        </w:rPr>
      </w:pPr>
      <w:r w:rsidRPr="007B4F9D">
        <w:rPr>
          <w:rFonts w:ascii="Times New Roman" w:hAnsi="Times New Roman" w:cs="Times New Roman"/>
          <w:b/>
          <w:sz w:val="28"/>
          <w:szCs w:val="28"/>
        </w:rPr>
        <w:t>Рефлексивно  – обобщающая часть занятия.</w:t>
      </w:r>
    </w:p>
    <w:p w:rsidR="00664FFF" w:rsidRDefault="00FF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органы чувств человека, представьте себе</w:t>
      </w:r>
      <w:r w:rsidRP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 России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его в образе человека (это будет мужчина или женщина?);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(какой цвет, по-вашему, может быть назван цветом России?);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герой может стать символом русского человека?</w:t>
      </w:r>
    </w:p>
    <w:p w:rsidR="00052614" w:rsidRDefault="00052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 эмоциональной точкой завершения занятия может стать известное стихотворение Александра Кушнера:</w:t>
      </w:r>
    </w:p>
    <w:p w:rsidR="00052614" w:rsidRDefault="00052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не выбирают – </w:t>
      </w:r>
    </w:p>
    <w:p w:rsidR="00052614" w:rsidRDefault="00052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живут и умирают .</w:t>
      </w:r>
    </w:p>
    <w:p w:rsidR="00052614" w:rsidRDefault="00052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пошлости на свете нет</w:t>
      </w:r>
    </w:p>
    <w:p w:rsidR="00052614" w:rsidRDefault="00052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клянчить и пенять.</w:t>
      </w:r>
    </w:p>
    <w:p w:rsidR="00052614" w:rsidRDefault="00052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Будто можно те на эти </w:t>
      </w:r>
    </w:p>
    <w:p w:rsidR="00052614" w:rsidRPr="00262FD1" w:rsidRDefault="0005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рынке поменять…</w:t>
      </w:r>
    </w:p>
    <w:sectPr w:rsidR="00052614" w:rsidRPr="00262FD1" w:rsidSect="00664F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10" w:rsidRDefault="00F91010" w:rsidP="00BD7CF9">
      <w:pPr>
        <w:spacing w:after="0" w:line="240" w:lineRule="auto"/>
      </w:pPr>
      <w:r>
        <w:separator/>
      </w:r>
    </w:p>
  </w:endnote>
  <w:endnote w:type="continuationSeparator" w:id="0">
    <w:p w:rsidR="00F91010" w:rsidRDefault="00F91010" w:rsidP="00BD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10" w:rsidRDefault="00F91010" w:rsidP="00BD7CF9">
      <w:pPr>
        <w:spacing w:after="0" w:line="240" w:lineRule="auto"/>
      </w:pPr>
      <w:r>
        <w:separator/>
      </w:r>
    </w:p>
  </w:footnote>
  <w:footnote w:type="continuationSeparator" w:id="0">
    <w:p w:rsidR="00F91010" w:rsidRDefault="00F91010" w:rsidP="00BD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5F36F64B1203497CBC8DAE47AEC38C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7CF9" w:rsidRPr="00BD7CF9" w:rsidRDefault="00BD7CF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D7CF9">
          <w:rPr>
            <w:rFonts w:asciiTheme="majorHAnsi" w:eastAsiaTheme="majorEastAsia" w:hAnsiTheme="majorHAnsi" w:cstheme="majorBidi"/>
            <w:sz w:val="20"/>
            <w:szCs w:val="20"/>
          </w:rPr>
          <w:t>КРАЕВОЙ ЭТАП ВСЕРОССИЙСКОГО КОНКУРСА «УЧИТЕЛЬ ГОДА РОССИИ-2012»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                                    Марюфич Татьяна Викторовна, учитель истории, обществознания, МХК МБОУ СОШ № 1 с.</w:t>
        </w:r>
        <w:r w:rsidR="00242A65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Арзгир</w:t>
        </w:r>
      </w:p>
    </w:sdtContent>
  </w:sdt>
  <w:p w:rsidR="00BD7CF9" w:rsidRDefault="00BD7C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25F7"/>
    <w:multiLevelType w:val="hybridMultilevel"/>
    <w:tmpl w:val="817E2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360"/>
    <w:rsid w:val="00052614"/>
    <w:rsid w:val="0012683B"/>
    <w:rsid w:val="00202B73"/>
    <w:rsid w:val="00242A65"/>
    <w:rsid w:val="0025585F"/>
    <w:rsid w:val="00262FD1"/>
    <w:rsid w:val="00316E72"/>
    <w:rsid w:val="00353149"/>
    <w:rsid w:val="003B2BCC"/>
    <w:rsid w:val="003F574E"/>
    <w:rsid w:val="004C7140"/>
    <w:rsid w:val="00503360"/>
    <w:rsid w:val="00525528"/>
    <w:rsid w:val="00664FFF"/>
    <w:rsid w:val="008B0244"/>
    <w:rsid w:val="00A90D52"/>
    <w:rsid w:val="00B63FB5"/>
    <w:rsid w:val="00BD7CF9"/>
    <w:rsid w:val="00C96B1D"/>
    <w:rsid w:val="00CB1468"/>
    <w:rsid w:val="00CC3EE6"/>
    <w:rsid w:val="00ED501E"/>
    <w:rsid w:val="00F91010"/>
    <w:rsid w:val="00F94C3B"/>
    <w:rsid w:val="00FF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2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D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CF9"/>
  </w:style>
  <w:style w:type="paragraph" w:styleId="a8">
    <w:name w:val="footer"/>
    <w:basedOn w:val="a"/>
    <w:link w:val="a9"/>
    <w:uiPriority w:val="99"/>
    <w:semiHidden/>
    <w:unhideWhenUsed/>
    <w:rsid w:val="00BD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7CF9"/>
  </w:style>
  <w:style w:type="paragraph" w:styleId="aa">
    <w:name w:val="Balloon Text"/>
    <w:basedOn w:val="a"/>
    <w:link w:val="ab"/>
    <w:uiPriority w:val="99"/>
    <w:semiHidden/>
    <w:unhideWhenUsed/>
    <w:rsid w:val="00B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36F64B1203497CBC8DAE47AEC38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78EF6-73BA-441B-8A9A-2A06DD6D08A2}"/>
      </w:docPartPr>
      <w:docPartBody>
        <w:p w:rsidR="00C10055" w:rsidRDefault="00B56625" w:rsidP="00B56625">
          <w:pPr>
            <w:pStyle w:val="5F36F64B1203497CBC8DAE47AEC38C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56625"/>
    <w:rsid w:val="00B56625"/>
    <w:rsid w:val="00C10055"/>
    <w:rsid w:val="00D1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03FBED8AF7410C9B2730AA3E835F1A">
    <w:name w:val="A303FBED8AF7410C9B2730AA3E835F1A"/>
    <w:rsid w:val="00B56625"/>
  </w:style>
  <w:style w:type="paragraph" w:customStyle="1" w:styleId="EB8698EF6F58492CAAA112FCCF8B20B6">
    <w:name w:val="EB8698EF6F58492CAAA112FCCF8B20B6"/>
    <w:rsid w:val="00B56625"/>
  </w:style>
  <w:style w:type="paragraph" w:customStyle="1" w:styleId="5F36F64B1203497CBC8DAE47AEC38C27">
    <w:name w:val="5F36F64B1203497CBC8DAE47AEC38C27"/>
    <w:rsid w:val="00B566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КРАЕВОЙ ЭТАП ВСЕРОССИЙСКОГО КОНКУРСА «УЧИТЕЛЬ ГОДА РОССИИ-2012»                                         Марюфич Татьяна Викторовна, учитель истории, обществознания, МХК МБОУ СОШ № 1 с. Арзгир</dc:title>
  <dc:subject/>
  <dc:creator>Admin</dc:creator>
  <cp:keywords/>
  <dc:description/>
  <cp:lastModifiedBy>Марюфич</cp:lastModifiedBy>
  <cp:revision>7</cp:revision>
  <dcterms:created xsi:type="dcterms:W3CDTF">2012-04-08T15:41:00Z</dcterms:created>
  <dcterms:modified xsi:type="dcterms:W3CDTF">2012-04-09T06:12:00Z</dcterms:modified>
</cp:coreProperties>
</file>